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F" w:rsidRPr="00DB7417" w:rsidRDefault="0053281F" w:rsidP="0053281F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53281F" w:rsidRPr="00DB7417" w:rsidRDefault="0053281F" w:rsidP="0053281F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53281F" w:rsidRPr="00DB7417" w:rsidRDefault="0053281F" w:rsidP="0053281F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53281F" w:rsidRPr="00606076" w:rsidRDefault="0053281F" w:rsidP="0053281F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53281F" w:rsidRPr="00606076" w:rsidRDefault="0053281F" w:rsidP="0053281F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53281F" w:rsidRPr="00606076" w:rsidRDefault="0053281F" w:rsidP="0053281F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3281F" w:rsidRPr="00606076" w:rsidRDefault="0053281F" w:rsidP="0053281F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«19» апреля </w:t>
      </w:r>
      <w:r w:rsidRPr="00606076">
        <w:rPr>
          <w:bCs/>
          <w:color w:val="000000"/>
          <w:sz w:val="28"/>
          <w:szCs w:val="28"/>
          <w:bdr w:val="none" w:sz="0" w:space="0" w:color="auto" w:frame="1"/>
        </w:rPr>
        <w:t>201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 </w:t>
      </w:r>
      <w:r>
        <w:rPr>
          <w:bCs/>
          <w:color w:val="000000"/>
          <w:sz w:val="28"/>
          <w:szCs w:val="28"/>
          <w:bdr w:val="none" w:sz="0" w:space="0" w:color="auto" w:frame="1"/>
        </w:rPr>
        <w:t>144</w:t>
      </w:r>
    </w:p>
    <w:p w:rsidR="0053281F" w:rsidRPr="00606076" w:rsidRDefault="0053281F" w:rsidP="0053281F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3281F" w:rsidRPr="00606076" w:rsidRDefault="0053281F" w:rsidP="0053281F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06076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53281F" w:rsidRPr="00606076" w:rsidRDefault="0053281F" w:rsidP="0053281F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53281F" w:rsidRPr="004B2CFF" w:rsidRDefault="0053281F" w:rsidP="0053281F">
      <w:pPr>
        <w:keepNext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выделении денежных средств, в размере восьмидесяти тысяч рублей для приобретения автомобиля для исполнения полномочия организации ритуальных услуг и содержания мест захоронения</w:t>
      </w:r>
      <w:r w:rsidRPr="004B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3281F" w:rsidRDefault="0053281F" w:rsidP="00532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1F" w:rsidRDefault="0053281F" w:rsidP="0053281F">
      <w:pPr>
        <w:pStyle w:val="a4"/>
        <w:numPr>
          <w:ilvl w:val="0"/>
          <w:numId w:val="2"/>
        </w:numPr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автотранспорта </w:t>
      </w:r>
      <w:r w:rsidR="00A42876">
        <w:rPr>
          <w:sz w:val="28"/>
          <w:szCs w:val="28"/>
        </w:rPr>
        <w:t xml:space="preserve">у Администрации сельского поселения «Дульдурга» для </w:t>
      </w:r>
      <w:r w:rsidR="00D23DF2">
        <w:rPr>
          <w:sz w:val="28"/>
          <w:szCs w:val="28"/>
        </w:rPr>
        <w:t xml:space="preserve">решения вопроса местного значения в соответствии со ст.14 Федерального закона от 06.10.2003 №131-ФЗ «Об общих принципах организации местного самоуправления в Российской Федерации» в части </w:t>
      </w:r>
      <w:r w:rsidR="00A42876">
        <w:rPr>
          <w:sz w:val="28"/>
          <w:szCs w:val="28"/>
        </w:rPr>
        <w:t xml:space="preserve"> организации ритуальных услуг и содержания мест захоронения.</w:t>
      </w:r>
    </w:p>
    <w:p w:rsidR="00A42876" w:rsidRDefault="00A42876" w:rsidP="0053281F">
      <w:pPr>
        <w:pStyle w:val="a4"/>
        <w:numPr>
          <w:ilvl w:val="0"/>
          <w:numId w:val="2"/>
        </w:numPr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подписания.</w:t>
      </w:r>
    </w:p>
    <w:p w:rsidR="00A42876" w:rsidRDefault="00A42876" w:rsidP="0053281F">
      <w:pPr>
        <w:pStyle w:val="a4"/>
        <w:numPr>
          <w:ilvl w:val="0"/>
          <w:numId w:val="2"/>
        </w:numPr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решен</w:t>
      </w:r>
      <w:r w:rsidR="00F444B6">
        <w:rPr>
          <w:sz w:val="28"/>
          <w:szCs w:val="28"/>
        </w:rPr>
        <w:t>ие опубликовать в информационно</w:t>
      </w:r>
      <w:r>
        <w:rPr>
          <w:sz w:val="28"/>
          <w:szCs w:val="28"/>
        </w:rPr>
        <w:t>-телекоммуникационной сети «Интернет» на официальном сайте администрации СП «Дульдурга».</w:t>
      </w:r>
    </w:p>
    <w:p w:rsidR="0053281F" w:rsidRDefault="0053281F" w:rsidP="0053281F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3281F" w:rsidRDefault="0053281F" w:rsidP="0053281F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3281F" w:rsidRPr="0042757A" w:rsidRDefault="0053281F" w:rsidP="0053281F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3281F" w:rsidRDefault="0053281F" w:rsidP="00B764FB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 xml:space="preserve">сельского поселения </w:t>
      </w:r>
    </w:p>
    <w:p w:rsidR="0053281F" w:rsidRDefault="0053281F" w:rsidP="00B764FB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</w:t>
      </w:r>
      <w:r w:rsidR="00A42876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proofErr w:type="spellStart"/>
      <w:r w:rsidRPr="0042757A">
        <w:rPr>
          <w:color w:val="000000"/>
          <w:sz w:val="28"/>
          <w:szCs w:val="28"/>
        </w:rPr>
        <w:t>М.Б.Эрдынеев</w:t>
      </w:r>
      <w:proofErr w:type="spellEnd"/>
    </w:p>
    <w:p w:rsidR="00B764FB" w:rsidRDefault="00B764FB" w:rsidP="00B764FB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64FB" w:rsidRDefault="00B764FB" w:rsidP="00B764FB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</w:t>
      </w:r>
    </w:p>
    <w:p w:rsidR="00B764FB" w:rsidRPr="0042757A" w:rsidRDefault="00B764FB" w:rsidP="00B764FB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«Дульдурга»                                                 Б.Г. </w:t>
      </w:r>
      <w:proofErr w:type="spellStart"/>
      <w:r>
        <w:rPr>
          <w:color w:val="000000"/>
          <w:sz w:val="28"/>
          <w:szCs w:val="28"/>
        </w:rPr>
        <w:t>Гончиков</w:t>
      </w:r>
      <w:proofErr w:type="spellEnd"/>
      <w:r>
        <w:rPr>
          <w:color w:val="000000"/>
          <w:sz w:val="28"/>
          <w:szCs w:val="28"/>
        </w:rPr>
        <w:t xml:space="preserve">                   </w:t>
      </w:r>
    </w:p>
    <w:p w:rsidR="008E6E29" w:rsidRDefault="008E6E29"/>
    <w:p w:rsidR="00F444B6" w:rsidRDefault="00F444B6"/>
    <w:p w:rsidR="00F444B6" w:rsidRDefault="00F444B6"/>
    <w:p w:rsidR="00F444B6" w:rsidRDefault="00F444B6"/>
    <w:p w:rsidR="00F444B6" w:rsidRDefault="00F444B6"/>
    <w:p w:rsidR="00F444B6" w:rsidRDefault="00F444B6"/>
    <w:p w:rsidR="00F444B6" w:rsidRDefault="00F444B6"/>
    <w:p w:rsidR="00F444B6" w:rsidRDefault="00F444B6" w:rsidP="00D23DF2">
      <w:pPr>
        <w:jc w:val="both"/>
      </w:pPr>
    </w:p>
    <w:p w:rsidR="00F444B6" w:rsidRDefault="00F444B6" w:rsidP="00B764FB">
      <w:pPr>
        <w:jc w:val="both"/>
      </w:pPr>
    </w:p>
    <w:p w:rsidR="00F444B6" w:rsidRDefault="00F444B6"/>
    <w:p w:rsidR="00F444B6" w:rsidRPr="00F444B6" w:rsidRDefault="00F444B6" w:rsidP="00F444B6">
      <w:pPr>
        <w:jc w:val="left"/>
        <w:rPr>
          <w:rFonts w:ascii="Times New Roman" w:hAnsi="Times New Roman" w:cs="Times New Roman"/>
          <w:sz w:val="24"/>
          <w:szCs w:val="24"/>
        </w:rPr>
      </w:pPr>
      <w:r w:rsidRPr="00F444B6">
        <w:rPr>
          <w:rFonts w:ascii="Times New Roman" w:hAnsi="Times New Roman" w:cs="Times New Roman"/>
          <w:sz w:val="24"/>
          <w:szCs w:val="24"/>
        </w:rPr>
        <w:t xml:space="preserve">Исп. Р.А. </w:t>
      </w:r>
      <w:proofErr w:type="spellStart"/>
      <w:r w:rsidRPr="00F444B6">
        <w:rPr>
          <w:rFonts w:ascii="Times New Roman" w:hAnsi="Times New Roman" w:cs="Times New Roman"/>
          <w:sz w:val="24"/>
          <w:szCs w:val="24"/>
        </w:rPr>
        <w:t>Гомбожапова</w:t>
      </w:r>
      <w:proofErr w:type="spellEnd"/>
    </w:p>
    <w:sectPr w:rsidR="00F444B6" w:rsidRPr="00F444B6" w:rsidSect="00924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596494"/>
    <w:multiLevelType w:val="hybridMultilevel"/>
    <w:tmpl w:val="C71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81F"/>
    <w:rsid w:val="000537BD"/>
    <w:rsid w:val="000F17A4"/>
    <w:rsid w:val="00426620"/>
    <w:rsid w:val="00455ED6"/>
    <w:rsid w:val="004569DA"/>
    <w:rsid w:val="0053281F"/>
    <w:rsid w:val="00535125"/>
    <w:rsid w:val="005523DB"/>
    <w:rsid w:val="00595603"/>
    <w:rsid w:val="0061215B"/>
    <w:rsid w:val="008E6E29"/>
    <w:rsid w:val="00924810"/>
    <w:rsid w:val="00A42876"/>
    <w:rsid w:val="00B411F8"/>
    <w:rsid w:val="00B764FB"/>
    <w:rsid w:val="00D23DF2"/>
    <w:rsid w:val="00F4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F"/>
    <w:pPr>
      <w:ind w:right="0"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28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81F"/>
  </w:style>
  <w:style w:type="character" w:styleId="a5">
    <w:name w:val="Strong"/>
    <w:basedOn w:val="a0"/>
    <w:uiPriority w:val="22"/>
    <w:qFormat/>
    <w:rsid w:val="00532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2018-04-19T07:50:00Z</cp:lastPrinted>
  <dcterms:created xsi:type="dcterms:W3CDTF">2018-04-19T05:44:00Z</dcterms:created>
  <dcterms:modified xsi:type="dcterms:W3CDTF">2018-04-19T07:50:00Z</dcterms:modified>
</cp:coreProperties>
</file>